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EDDF3" w14:textId="77777777" w:rsidR="00A5396E" w:rsidRDefault="00A5396E">
      <w:pPr>
        <w:rPr>
          <w:lang w:val="el-GR"/>
        </w:rPr>
      </w:pP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3260"/>
        <w:gridCol w:w="2268"/>
        <w:gridCol w:w="1705"/>
      </w:tblGrid>
      <w:tr w:rsidR="008E064B" w:rsidRPr="00F4222F" w14:paraId="48189339" w14:textId="77777777" w:rsidTr="00B64B3A">
        <w:trPr>
          <w:trHeight w:val="973"/>
        </w:trPr>
        <w:tc>
          <w:tcPr>
            <w:tcW w:w="13891" w:type="dxa"/>
            <w:gridSpan w:val="5"/>
            <w:shd w:val="clear" w:color="auto" w:fill="FFFFDD"/>
          </w:tcPr>
          <w:p w14:paraId="146D827E" w14:textId="75418479" w:rsidR="00D76F0F" w:rsidRPr="0096606D" w:rsidRDefault="00D76F0F" w:rsidP="0096606D">
            <w:pPr>
              <w:pStyle w:val="1"/>
              <w:jc w:val="center"/>
              <w:rPr>
                <w:rFonts w:ascii="Verdana" w:hAnsi="Verdana"/>
                <w:b/>
                <w:bCs/>
                <w:sz w:val="22"/>
                <w:szCs w:val="22"/>
                <w:u w:val="none"/>
              </w:rPr>
            </w:pPr>
            <w:r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>ΠΑΝΕΠΙΣΤΗΜΙΟ ΠΑΤΡΩΝ</w:t>
            </w:r>
          </w:p>
          <w:p w14:paraId="4833D95D" w14:textId="77777777" w:rsidR="008E064B" w:rsidRPr="00D76F0F" w:rsidRDefault="008E064B" w:rsidP="00D76F0F">
            <w:pPr>
              <w:pStyle w:val="1"/>
              <w:jc w:val="center"/>
              <w:rPr>
                <w:rFonts w:ascii="Verdana" w:hAnsi="Verdana"/>
                <w:b/>
                <w:bCs/>
                <w:sz w:val="22"/>
                <w:szCs w:val="22"/>
                <w:u w:val="none"/>
              </w:rPr>
            </w:pPr>
            <w:r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>ΔΙΑΤΜΗΜΑΤΙΚΟ</w:t>
            </w:r>
            <w:r w:rsidRPr="0096606D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 xml:space="preserve"> </w:t>
            </w:r>
            <w:r w:rsidR="00D76F0F"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 xml:space="preserve">ΠΡΟΓΡΑΜΜΑ </w:t>
            </w:r>
            <w:r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>ΜΕΤΑΠΤΥΧΙΑΚ</w:t>
            </w:r>
            <w:r w:rsidR="00D76F0F"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>ΩΝ</w:t>
            </w:r>
            <w:r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 xml:space="preserve"> ΣΠΟΥΔΩΝ</w:t>
            </w:r>
            <w:r w:rsidR="00D76F0F"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 xml:space="preserve"> ΣΤΗΝ</w:t>
            </w:r>
          </w:p>
          <w:p w14:paraId="4E665D5D" w14:textId="4A7EEA67" w:rsidR="00A607D9" w:rsidRPr="00B64B3A" w:rsidRDefault="008E064B" w:rsidP="00B64B3A">
            <w:pPr>
              <w:pStyle w:val="1"/>
              <w:jc w:val="center"/>
              <w:rPr>
                <w:rFonts w:ascii="Verdana" w:hAnsi="Verdana"/>
                <w:sz w:val="22"/>
                <w:szCs w:val="22"/>
              </w:rPr>
            </w:pPr>
            <w:r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>«ΕΠΙΣΤΗΜΗ ΚΑΙ ΤΕΧΝΟΛΟΓΙΑ ΠΟΛΥΜΕΡΩΝ</w:t>
            </w:r>
            <w:r w:rsidR="0024779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 xml:space="preserve"> ΚΑΙ ΣΥΝΘΕΤΩΝ ΥΛΙΚΩΝ</w:t>
            </w:r>
            <w:r w:rsidRPr="00D76F0F">
              <w:rPr>
                <w:rFonts w:ascii="Verdana" w:hAnsi="Verdana"/>
                <w:b/>
                <w:bCs/>
                <w:sz w:val="22"/>
                <w:szCs w:val="22"/>
                <w:u w:val="none"/>
              </w:rPr>
              <w:t>»</w:t>
            </w:r>
          </w:p>
        </w:tc>
      </w:tr>
      <w:tr w:rsidR="008E064B" w:rsidRPr="00D76F0F" w14:paraId="386BFE25" w14:textId="77777777" w:rsidTr="00B64B3A">
        <w:trPr>
          <w:trHeight w:val="716"/>
        </w:trPr>
        <w:tc>
          <w:tcPr>
            <w:tcW w:w="138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B9F7E1" w14:textId="4775D57E" w:rsidR="00A607D9" w:rsidRPr="004915A1" w:rsidRDefault="008E064B" w:rsidP="004915A1">
            <w:pPr>
              <w:pStyle w:val="2"/>
              <w:rPr>
                <w:rFonts w:ascii="Verdana" w:hAnsi="Verdana"/>
                <w:sz w:val="22"/>
                <w:szCs w:val="22"/>
              </w:rPr>
            </w:pPr>
            <w:r w:rsidRPr="00D76F0F">
              <w:rPr>
                <w:rFonts w:ascii="Verdana" w:hAnsi="Verdana"/>
                <w:sz w:val="22"/>
                <w:szCs w:val="22"/>
              </w:rPr>
              <w:t xml:space="preserve">ΩΡΟΛΟΓΙΟ ΠΡΟΓΡΑΜΜΑ </w:t>
            </w:r>
            <w:r w:rsidR="007B2230">
              <w:rPr>
                <w:rFonts w:ascii="Verdana" w:hAnsi="Verdana"/>
                <w:sz w:val="22"/>
                <w:szCs w:val="22"/>
              </w:rPr>
              <w:t>ΕΑΡΙΝΟΥ</w:t>
            </w:r>
            <w:r w:rsidRPr="00D76F0F">
              <w:rPr>
                <w:rFonts w:ascii="Verdana" w:hAnsi="Verdana"/>
                <w:sz w:val="22"/>
                <w:szCs w:val="22"/>
              </w:rPr>
              <w:t xml:space="preserve"> ΕΞΑΜΗΝΟΥ</w:t>
            </w:r>
            <w:r w:rsidR="004915A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53EDB" w:rsidRPr="004915A1">
              <w:rPr>
                <w:rFonts w:ascii="Verdana" w:hAnsi="Verdana"/>
                <w:sz w:val="22"/>
                <w:szCs w:val="22"/>
                <w:lang w:val="en-US"/>
              </w:rPr>
              <w:t>2024-2025</w:t>
            </w:r>
          </w:p>
          <w:p w14:paraId="65779A6C" w14:textId="67CB8E2C" w:rsidR="004915A1" w:rsidRPr="004915A1" w:rsidRDefault="004915A1" w:rsidP="004915A1">
            <w:pPr>
              <w:jc w:val="center"/>
              <w:rPr>
                <w:b/>
                <w:lang w:val="el-GR"/>
              </w:rPr>
            </w:pPr>
            <w:r w:rsidRPr="004915A1">
              <w:rPr>
                <w:b/>
                <w:lang w:val="el-GR"/>
              </w:rPr>
              <w:t>Έναρξη μαθημάτων 17/02/2025</w:t>
            </w:r>
          </w:p>
        </w:tc>
      </w:tr>
      <w:tr w:rsidR="008E064B" w:rsidRPr="00D76F0F" w14:paraId="358FC36F" w14:textId="77777777" w:rsidTr="002F415E">
        <w:trPr>
          <w:trHeight w:val="351"/>
        </w:trPr>
        <w:tc>
          <w:tcPr>
            <w:tcW w:w="3397" w:type="dxa"/>
            <w:shd w:val="clear" w:color="auto" w:fill="auto"/>
            <w:vAlign w:val="center"/>
          </w:tcPr>
          <w:p w14:paraId="2201B446" w14:textId="77777777" w:rsidR="00A607D9" w:rsidRPr="00A5396E" w:rsidRDefault="008E064B" w:rsidP="00D76F0F">
            <w:pPr>
              <w:spacing w:after="120"/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proofErr w:type="spellStart"/>
            <w:r w:rsidRPr="00A5396E">
              <w:rPr>
                <w:rFonts w:ascii="Verdana" w:hAnsi="Verdana"/>
                <w:sz w:val="22"/>
                <w:szCs w:val="22"/>
              </w:rPr>
              <w:t>Δευτέρ</w:t>
            </w:r>
            <w:proofErr w:type="spellEnd"/>
            <w:r w:rsidRPr="00A5396E">
              <w:rPr>
                <w:rFonts w:ascii="Verdana" w:hAnsi="Verdana"/>
                <w:sz w:val="22"/>
                <w:szCs w:val="22"/>
              </w:rPr>
              <w:t>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6DAB4F" w14:textId="77777777" w:rsidR="008E064B" w:rsidRPr="00A5396E" w:rsidRDefault="008E064B" w:rsidP="00D76F0F">
            <w:pPr>
              <w:spacing w:after="120"/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proofErr w:type="spellStart"/>
            <w:r w:rsidRPr="00A5396E">
              <w:rPr>
                <w:rFonts w:ascii="Verdana" w:hAnsi="Verdana"/>
                <w:sz w:val="22"/>
                <w:szCs w:val="22"/>
              </w:rPr>
              <w:t>Τρίτη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2851D349" w14:textId="77777777" w:rsidR="008E064B" w:rsidRPr="00A5396E" w:rsidRDefault="008E064B" w:rsidP="00D76F0F">
            <w:pPr>
              <w:spacing w:after="120"/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proofErr w:type="spellStart"/>
            <w:r w:rsidRPr="00A5396E">
              <w:rPr>
                <w:rFonts w:ascii="Verdana" w:hAnsi="Verdana"/>
                <w:sz w:val="22"/>
                <w:szCs w:val="22"/>
              </w:rPr>
              <w:t>Τετάρτη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6236C56" w14:textId="77777777" w:rsidR="008E064B" w:rsidRPr="00A5396E" w:rsidRDefault="008E064B" w:rsidP="00D76F0F">
            <w:pPr>
              <w:spacing w:after="120"/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proofErr w:type="spellStart"/>
            <w:r w:rsidRPr="00A5396E">
              <w:rPr>
                <w:rFonts w:ascii="Verdana" w:hAnsi="Verdana"/>
                <w:sz w:val="22"/>
                <w:szCs w:val="22"/>
              </w:rPr>
              <w:t>Πέμ</w:t>
            </w:r>
            <w:proofErr w:type="spellEnd"/>
            <w:r w:rsidRPr="00A5396E">
              <w:rPr>
                <w:rFonts w:ascii="Verdana" w:hAnsi="Verdana"/>
                <w:sz w:val="22"/>
                <w:szCs w:val="22"/>
              </w:rPr>
              <w:t>πτη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0010C1" w14:textId="77777777" w:rsidR="008E064B" w:rsidRPr="00A5396E" w:rsidRDefault="008E064B" w:rsidP="00D76F0F">
            <w:pPr>
              <w:spacing w:after="120"/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r w:rsidRPr="00A5396E">
              <w:rPr>
                <w:rFonts w:ascii="Verdana" w:hAnsi="Verdana"/>
                <w:sz w:val="22"/>
                <w:szCs w:val="22"/>
              </w:rPr>
              <w:t>Παρα</w:t>
            </w:r>
            <w:proofErr w:type="spellStart"/>
            <w:r w:rsidRPr="00A5396E">
              <w:rPr>
                <w:rFonts w:ascii="Verdana" w:hAnsi="Verdana"/>
                <w:sz w:val="22"/>
                <w:szCs w:val="22"/>
              </w:rPr>
              <w:t>σκευή</w:t>
            </w:r>
            <w:proofErr w:type="spellEnd"/>
          </w:p>
        </w:tc>
      </w:tr>
      <w:tr w:rsidR="008E064B" w:rsidRPr="00141C15" w14:paraId="4F6318A5" w14:textId="77777777" w:rsidTr="002F415E">
        <w:trPr>
          <w:trHeight w:val="1933"/>
        </w:trPr>
        <w:tc>
          <w:tcPr>
            <w:tcW w:w="3397" w:type="dxa"/>
            <w:shd w:val="clear" w:color="auto" w:fill="auto"/>
            <w:vAlign w:val="center"/>
          </w:tcPr>
          <w:p w14:paraId="481F7F9D" w14:textId="77777777" w:rsidR="008E064B" w:rsidRPr="00F4222F" w:rsidRDefault="00F4222F" w:rsidP="00D76F0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4222F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12.00 – 15.00</w:t>
            </w:r>
          </w:p>
          <w:p w14:paraId="04DD4736" w14:textId="4BFDE3EB" w:rsidR="00F4222F" w:rsidRPr="00202D82" w:rsidRDefault="00F4222F" w:rsidP="00D76F0F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l-GR"/>
              </w:rPr>
            </w:pP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(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αίθ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Τελειοφοίτων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, 1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l-GR"/>
              </w:rPr>
              <w:t>ος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όρ</w:t>
            </w:r>
            <w:r w:rsid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οφος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</w:t>
            </w:r>
            <w:r w:rsid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ΤΧΜ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)</w:t>
            </w:r>
          </w:p>
          <w:p w14:paraId="3182F5E6" w14:textId="77777777" w:rsidR="00F4222F" w:rsidRDefault="00F4222F" w:rsidP="00D76F0F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674954F6" w14:textId="1D8E7FD5" w:rsidR="00F4222F" w:rsidRPr="00A5396E" w:rsidRDefault="00F4222F" w:rsidP="00D76F0F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5F3407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Ε207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: Προσομοίωση πολυμερών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4EE03E" w14:textId="77777777" w:rsidR="008E064B" w:rsidRPr="00956C74" w:rsidRDefault="00956C74" w:rsidP="003329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956C74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10.00 – 13.00</w:t>
            </w:r>
          </w:p>
          <w:p w14:paraId="346A0DD4" w14:textId="0EA01CC9" w:rsidR="00956C74" w:rsidRPr="00202D82" w:rsidRDefault="00956C74" w:rsidP="0033298C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l-GR"/>
              </w:rPr>
            </w:pP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(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αίθ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.</w:t>
            </w:r>
            <w:r w:rsid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σεμιναρίων 1</w:t>
            </w:r>
            <w:r w:rsid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,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</w:t>
            </w:r>
            <w:r w:rsid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ΤΧΜ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)</w:t>
            </w:r>
          </w:p>
          <w:p w14:paraId="3C0B2864" w14:textId="77777777" w:rsidR="00956C74" w:rsidRDefault="00956C74" w:rsidP="0033298C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l-GR"/>
              </w:rPr>
            </w:pPr>
          </w:p>
          <w:p w14:paraId="765A3049" w14:textId="64A9ED8E" w:rsidR="00956C74" w:rsidRPr="009C27B0" w:rsidRDefault="00956C74" w:rsidP="0033298C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r w:rsidRPr="005F3407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Ε205</w:t>
            </w:r>
            <w:r w:rsidRPr="009C27B0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: </w:t>
            </w:r>
            <w:proofErr w:type="spellStart"/>
            <w:r w:rsidRPr="009C27B0">
              <w:rPr>
                <w:rFonts w:asciiTheme="minorHAnsi" w:hAnsiTheme="minorHAnsi"/>
                <w:sz w:val="22"/>
                <w:szCs w:val="22"/>
                <w:lang w:val="el-GR"/>
              </w:rPr>
              <w:t>Νανοδομημένα</w:t>
            </w:r>
            <w:proofErr w:type="spellEnd"/>
            <w:r w:rsidRPr="009C27B0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πολυμερή και </w:t>
            </w:r>
            <w:proofErr w:type="spellStart"/>
            <w:r w:rsidRPr="009C27B0">
              <w:rPr>
                <w:rFonts w:asciiTheme="minorHAnsi" w:hAnsiTheme="minorHAnsi"/>
                <w:sz w:val="22"/>
                <w:szCs w:val="22"/>
                <w:lang w:val="el-GR"/>
              </w:rPr>
              <w:t>νανοσύνθετα</w:t>
            </w:r>
            <w:proofErr w:type="spellEnd"/>
            <w:r w:rsidRPr="009C27B0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υλικά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E22278" w14:textId="6096A10C" w:rsidR="008E064B" w:rsidRDefault="00834449" w:rsidP="003329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83444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9.00</w:t>
            </w:r>
            <w:r w:rsid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83444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-</w:t>
            </w:r>
            <w:r w:rsid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834449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12.00</w:t>
            </w:r>
          </w:p>
          <w:p w14:paraId="509A8E13" w14:textId="487F4911" w:rsidR="00834449" w:rsidRPr="00202D82" w:rsidRDefault="00834449" w:rsidP="0033298C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l-GR"/>
              </w:rPr>
            </w:pP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(ΑΠ 6)</w:t>
            </w:r>
          </w:p>
          <w:p w14:paraId="5622F6C7" w14:textId="77777777" w:rsidR="008B09EA" w:rsidRPr="00834449" w:rsidRDefault="008B09EA" w:rsidP="0033298C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l-GR"/>
              </w:rPr>
            </w:pPr>
          </w:p>
          <w:p w14:paraId="52E58917" w14:textId="7908E1D3" w:rsidR="00834449" w:rsidRPr="00834449" w:rsidRDefault="00834449" w:rsidP="0033298C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r w:rsidRPr="008B09EA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Π203</w:t>
            </w:r>
            <w:r w:rsidR="00703A0B">
              <w:rPr>
                <w:rFonts w:asciiTheme="minorHAnsi" w:hAnsiTheme="minorHAnsi"/>
                <w:sz w:val="22"/>
                <w:szCs w:val="22"/>
                <w:lang w:val="el-GR"/>
              </w:rPr>
              <w:t>*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: </w:t>
            </w:r>
            <w:r w:rsidRPr="00834449">
              <w:rPr>
                <w:rFonts w:asciiTheme="minorHAnsi" w:hAnsiTheme="minorHAnsi"/>
                <w:sz w:val="22"/>
                <w:szCs w:val="22"/>
                <w:lang w:val="el-GR"/>
              </w:rPr>
              <w:t>Παραγωγή, ποιοτικός έλεγχος και πειραματικός  χαρακτηρισμός σύνθετων υλικών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9074E" w14:textId="72D13209" w:rsidR="0024779F" w:rsidRPr="00BD6627" w:rsidRDefault="00053EDB" w:rsidP="00D76F0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11.00</w:t>
            </w:r>
            <w:r w:rsid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-</w:t>
            </w:r>
            <w:r w:rsid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13.00</w:t>
            </w:r>
          </w:p>
          <w:p w14:paraId="3D8C2D31" w14:textId="680727D0" w:rsidR="00141C15" w:rsidRPr="00202D82" w:rsidRDefault="00141C15" w:rsidP="00D76F0F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l-GR"/>
              </w:rPr>
            </w:pP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(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γραφ</w:t>
            </w:r>
            <w:proofErr w:type="spellEnd"/>
            <w:r w:rsidR="00641702"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.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διδάσκοντα 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Τμ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. Επιστ.</w:t>
            </w:r>
            <w:r w:rsidR="00EA541C"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των Υλικών)</w:t>
            </w:r>
          </w:p>
          <w:p w14:paraId="0BFE849A" w14:textId="77777777" w:rsidR="00141C15" w:rsidRPr="00BD6627" w:rsidRDefault="00141C15" w:rsidP="00D76F0F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1D2A0DE9" w14:textId="5E7969FF" w:rsidR="008E064B" w:rsidRPr="00053EDB" w:rsidRDefault="00053EDB" w:rsidP="00141C15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r w:rsidRPr="00641702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Π204</w:t>
            </w:r>
            <w:r w:rsidR="002F415E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*</w:t>
            </w:r>
            <w:r w:rsidRPr="00BD6627">
              <w:rPr>
                <w:rFonts w:asciiTheme="minorHAnsi" w:hAnsiTheme="minorHAnsi"/>
                <w:sz w:val="22"/>
                <w:szCs w:val="22"/>
                <w:lang w:val="el-GR"/>
              </w:rPr>
              <w:t>: Στατιστική Μηχανική Πολυμερών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8B769D0" w14:textId="437DA32B" w:rsidR="008E064B" w:rsidRPr="00A5396E" w:rsidRDefault="008E064B" w:rsidP="000B070C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</w:p>
        </w:tc>
      </w:tr>
      <w:tr w:rsidR="0050038E" w:rsidRPr="00F4222F" w14:paraId="171365A2" w14:textId="77777777" w:rsidTr="00B64B3A">
        <w:trPr>
          <w:trHeight w:val="229"/>
        </w:trPr>
        <w:tc>
          <w:tcPr>
            <w:tcW w:w="13891" w:type="dxa"/>
            <w:gridSpan w:val="5"/>
            <w:shd w:val="clear" w:color="auto" w:fill="D9D9D9" w:themeFill="background1" w:themeFillShade="D9"/>
            <w:vAlign w:val="center"/>
          </w:tcPr>
          <w:p w14:paraId="6717CCA9" w14:textId="19C9151A" w:rsidR="0050038E" w:rsidRPr="00395481" w:rsidRDefault="0050038E" w:rsidP="001C2AAB">
            <w:pPr>
              <w:jc w:val="center"/>
              <w:rPr>
                <w:rFonts w:ascii="Verdana" w:hAnsi="Verdana"/>
                <w:i/>
                <w:spacing w:val="20"/>
                <w:sz w:val="22"/>
                <w:szCs w:val="22"/>
                <w:lang w:val="el-GR"/>
              </w:rPr>
            </w:pPr>
            <w:r w:rsidRPr="00395481">
              <w:rPr>
                <w:rFonts w:asciiTheme="minorHAnsi" w:hAnsiTheme="minorHAnsi"/>
                <w:i/>
                <w:spacing w:val="20"/>
                <w:sz w:val="22"/>
                <w:szCs w:val="22"/>
                <w:lang w:val="el-GR"/>
              </w:rPr>
              <w:t>12.00 – 14.00 σίτιση φοιτητών</w:t>
            </w:r>
            <w:r w:rsidR="003F706E" w:rsidRPr="00395481">
              <w:rPr>
                <w:rFonts w:asciiTheme="minorHAnsi" w:hAnsiTheme="minorHAnsi"/>
                <w:i/>
                <w:spacing w:val="20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3F706E" w:rsidRPr="00395481">
              <w:rPr>
                <w:rFonts w:asciiTheme="minorHAnsi" w:hAnsiTheme="minorHAnsi"/>
                <w:i/>
                <w:spacing w:val="20"/>
                <w:sz w:val="22"/>
                <w:szCs w:val="22"/>
                <w:lang w:val="el-GR"/>
              </w:rPr>
              <w:t>Τμ</w:t>
            </w:r>
            <w:proofErr w:type="spellEnd"/>
            <w:r w:rsidR="003F706E" w:rsidRPr="00395481">
              <w:rPr>
                <w:rFonts w:asciiTheme="minorHAnsi" w:hAnsiTheme="minorHAnsi"/>
                <w:i/>
                <w:spacing w:val="20"/>
                <w:sz w:val="22"/>
                <w:szCs w:val="22"/>
                <w:lang w:val="el-GR"/>
              </w:rPr>
              <w:t xml:space="preserve">. Χημ. </w:t>
            </w:r>
            <w:proofErr w:type="spellStart"/>
            <w:r w:rsidR="003F706E" w:rsidRPr="00395481">
              <w:rPr>
                <w:rFonts w:asciiTheme="minorHAnsi" w:hAnsiTheme="minorHAnsi"/>
                <w:i/>
                <w:spacing w:val="20"/>
                <w:sz w:val="22"/>
                <w:szCs w:val="22"/>
                <w:lang w:val="el-GR"/>
              </w:rPr>
              <w:t>Μηχ</w:t>
            </w:r>
            <w:proofErr w:type="spellEnd"/>
            <w:r w:rsidR="003F706E" w:rsidRPr="00395481">
              <w:rPr>
                <w:rFonts w:asciiTheme="minorHAnsi" w:hAnsiTheme="minorHAnsi"/>
                <w:i/>
                <w:spacing w:val="20"/>
                <w:sz w:val="22"/>
                <w:szCs w:val="22"/>
                <w:lang w:val="el-GR"/>
              </w:rPr>
              <w:t>/</w:t>
            </w:r>
            <w:proofErr w:type="spellStart"/>
            <w:r w:rsidR="003F706E" w:rsidRPr="00395481">
              <w:rPr>
                <w:rFonts w:asciiTheme="minorHAnsi" w:hAnsiTheme="minorHAnsi"/>
                <w:i/>
                <w:spacing w:val="20"/>
                <w:sz w:val="22"/>
                <w:szCs w:val="22"/>
                <w:lang w:val="el-GR"/>
              </w:rPr>
              <w:t>κών</w:t>
            </w:r>
            <w:proofErr w:type="spellEnd"/>
            <w:r w:rsidRPr="00395481">
              <w:rPr>
                <w:rFonts w:ascii="Verdana" w:hAnsi="Verdana"/>
                <w:i/>
                <w:spacing w:val="20"/>
                <w:sz w:val="22"/>
                <w:szCs w:val="22"/>
                <w:lang w:val="el-GR"/>
              </w:rPr>
              <w:t xml:space="preserve"> </w:t>
            </w:r>
          </w:p>
        </w:tc>
      </w:tr>
      <w:tr w:rsidR="00141C15" w:rsidRPr="00F4222F" w14:paraId="44A9F346" w14:textId="77777777" w:rsidTr="002F415E">
        <w:trPr>
          <w:trHeight w:val="1690"/>
        </w:trPr>
        <w:tc>
          <w:tcPr>
            <w:tcW w:w="3397" w:type="dxa"/>
            <w:shd w:val="clear" w:color="auto" w:fill="auto"/>
            <w:vAlign w:val="center"/>
          </w:tcPr>
          <w:p w14:paraId="44FB373F" w14:textId="05069144" w:rsidR="00141C15" w:rsidRPr="00BD6627" w:rsidRDefault="00BD6627" w:rsidP="00D76F0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16.00</w:t>
            </w:r>
            <w:r w:rsid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-</w:t>
            </w:r>
            <w:r w:rsid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18.00</w:t>
            </w:r>
          </w:p>
          <w:p w14:paraId="75706070" w14:textId="14E12752" w:rsidR="00BD6627" w:rsidRPr="00202D82" w:rsidRDefault="00BD6627" w:rsidP="00D76F0F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l-GR"/>
              </w:rPr>
            </w:pP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(</w:t>
            </w:r>
            <w:proofErr w:type="spellStart"/>
            <w:r w:rsidR="00EA541C"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αίθ</w:t>
            </w:r>
            <w:proofErr w:type="spellEnd"/>
            <w:r w:rsidR="00641702"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.</w:t>
            </w:r>
            <w:r w:rsidR="00EA541C"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Π200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Τμ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. Επιστ. των Υλικών)</w:t>
            </w:r>
          </w:p>
          <w:p w14:paraId="672B9C2C" w14:textId="77777777" w:rsidR="00BD6627" w:rsidRDefault="00BD6627" w:rsidP="00D76F0F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0E5620C0" w14:textId="67FF8E68" w:rsidR="00BD6627" w:rsidRPr="00A5396E" w:rsidRDefault="00BD6627" w:rsidP="00BD6627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641702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Υ202</w:t>
            </w:r>
            <w:r w:rsidR="002F415E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*</w:t>
            </w:r>
            <w:r w:rsidRPr="00641702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Χαρακτηρισμός Πολυμερών: Θεωρία και Εργαστήριο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330D17" w14:textId="77777777" w:rsidR="00141C15" w:rsidRPr="00A5396E" w:rsidRDefault="00141C15" w:rsidP="000B070C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367210" w14:textId="77777777" w:rsidR="00202D82" w:rsidRDefault="00276771" w:rsidP="0033298C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15.00</w:t>
            </w:r>
            <w:r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-</w:t>
            </w:r>
            <w:r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17.00</w:t>
            </w:r>
            <w:r w:rsidRPr="0027677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</w:p>
          <w:p w14:paraId="3308A9C2" w14:textId="77777777" w:rsidR="00202D82" w:rsidRPr="00202D82" w:rsidRDefault="00202D82" w:rsidP="00202D82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l-GR"/>
              </w:rPr>
            </w:pP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(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αίθ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.</w:t>
            </w:r>
            <w:r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σεμιναρίων 1</w:t>
            </w:r>
            <w:r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,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ΤΧΜ</w:t>
            </w: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)</w:t>
            </w:r>
          </w:p>
          <w:p w14:paraId="28D2EC9C" w14:textId="77777777" w:rsidR="00276771" w:rsidRPr="00276771" w:rsidRDefault="00276771" w:rsidP="0033298C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14:paraId="5689ECB1" w14:textId="28693B78" w:rsidR="00276771" w:rsidRPr="00A5396E" w:rsidRDefault="00276771" w:rsidP="0033298C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r w:rsidRPr="008B09EA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Ε206</w:t>
            </w:r>
            <w:r w:rsidRPr="0027677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: </w:t>
            </w:r>
            <w:proofErr w:type="spellStart"/>
            <w:r w:rsidRPr="00276771">
              <w:rPr>
                <w:rFonts w:asciiTheme="minorHAnsi" w:hAnsiTheme="minorHAnsi"/>
                <w:sz w:val="22"/>
                <w:szCs w:val="22"/>
                <w:lang w:val="el-GR"/>
              </w:rPr>
              <w:t>Βιοπολυμερή</w:t>
            </w:r>
            <w:proofErr w:type="spellEnd"/>
            <w:r w:rsidRPr="0027677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276771">
              <w:rPr>
                <w:rFonts w:asciiTheme="minorHAnsi" w:hAnsiTheme="minorHAnsi"/>
                <w:sz w:val="22"/>
                <w:szCs w:val="22"/>
                <w:lang w:val="el-GR"/>
              </w:rPr>
              <w:t>αμφίφιλα</w:t>
            </w:r>
            <w:proofErr w:type="spellEnd"/>
            <w:r w:rsidRPr="0027677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πολυμερή, αυτό-οργάνωση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A2B21" w14:textId="77777777" w:rsidR="00141C15" w:rsidRPr="00A5396E" w:rsidRDefault="00141C15" w:rsidP="00D76F0F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C6548E3" w14:textId="77777777" w:rsidR="00141C15" w:rsidRPr="00A5396E" w:rsidRDefault="00141C15" w:rsidP="001C2AAB">
            <w:pPr>
              <w:jc w:val="center"/>
              <w:rPr>
                <w:rFonts w:ascii="Verdana" w:hAnsi="Verdana"/>
                <w:b/>
                <w:sz w:val="22"/>
                <w:szCs w:val="22"/>
                <w:lang w:val="el-GR"/>
              </w:rPr>
            </w:pPr>
          </w:p>
        </w:tc>
      </w:tr>
      <w:tr w:rsidR="008E064B" w:rsidRPr="00F4222F" w14:paraId="0C42CDC9" w14:textId="77777777" w:rsidTr="002F415E">
        <w:trPr>
          <w:trHeight w:val="1690"/>
        </w:trPr>
        <w:tc>
          <w:tcPr>
            <w:tcW w:w="3397" w:type="dxa"/>
            <w:shd w:val="clear" w:color="auto" w:fill="auto"/>
            <w:vAlign w:val="center"/>
          </w:tcPr>
          <w:p w14:paraId="157C478F" w14:textId="77777777" w:rsidR="0024779F" w:rsidRPr="00A5396E" w:rsidRDefault="0024779F" w:rsidP="00141C15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918BD8B" w14:textId="2F52A889" w:rsidR="00141C15" w:rsidRPr="00BD6627" w:rsidRDefault="00053EDB" w:rsidP="004C3D4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17.00</w:t>
            </w:r>
            <w:r w:rsid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-</w:t>
            </w:r>
            <w:r w:rsidR="00276771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BD6627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20.00 </w:t>
            </w:r>
          </w:p>
          <w:p w14:paraId="3DC127E8" w14:textId="77777777" w:rsidR="00141C15" w:rsidRPr="00202D82" w:rsidRDefault="00141C15" w:rsidP="004C3D48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l-GR"/>
              </w:rPr>
            </w:pPr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(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αίθ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. Σεμιναρίων 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Τμ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Μηχ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/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γων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 xml:space="preserve"> &amp; 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Αερον.Μηχ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/</w:t>
            </w:r>
            <w:proofErr w:type="spellStart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κών</w:t>
            </w:r>
            <w:proofErr w:type="spellEnd"/>
            <w:r w:rsidRPr="00202D82">
              <w:rPr>
                <w:rFonts w:asciiTheme="minorHAnsi" w:hAnsiTheme="minorHAnsi"/>
                <w:i/>
                <w:sz w:val="20"/>
                <w:szCs w:val="20"/>
                <w:lang w:val="el-GR"/>
              </w:rPr>
              <w:t>)</w:t>
            </w:r>
          </w:p>
          <w:p w14:paraId="21A6C968" w14:textId="0E8C27EE" w:rsidR="00141C15" w:rsidRPr="00BD6627" w:rsidRDefault="00053EDB" w:rsidP="00BD6627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r w:rsidRPr="00BD6627">
              <w:rPr>
                <w:rFonts w:asciiTheme="minorHAnsi" w:hAnsiTheme="minorHAnsi"/>
                <w:sz w:val="22"/>
                <w:szCs w:val="22"/>
                <w:lang w:val="el-GR"/>
              </w:rPr>
              <w:br/>
            </w:r>
            <w:r w:rsidRPr="00641702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Ε209</w:t>
            </w:r>
            <w:r w:rsidR="004915A1">
              <w:rPr>
                <w:rFonts w:asciiTheme="minorHAnsi" w:hAnsiTheme="minorHAnsi"/>
                <w:sz w:val="22"/>
                <w:szCs w:val="22"/>
                <w:u w:val="single"/>
                <w:lang w:val="el-GR"/>
              </w:rPr>
              <w:t>*</w:t>
            </w:r>
            <w:r w:rsidRPr="00BD6627">
              <w:rPr>
                <w:rFonts w:asciiTheme="minorHAnsi" w:hAnsiTheme="minorHAnsi"/>
                <w:sz w:val="22"/>
                <w:szCs w:val="22"/>
                <w:lang w:val="el-GR"/>
              </w:rPr>
              <w:t>: Μηχανική των Πολυμερών και των Σύνθετων Υλικών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71AA49" w14:textId="5A026D86" w:rsidR="008E064B" w:rsidRPr="00A5396E" w:rsidRDefault="008E064B" w:rsidP="00D76F0F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369E707C" w14:textId="77777777" w:rsidR="008E064B" w:rsidRPr="00A5396E" w:rsidRDefault="008E064B" w:rsidP="00D76F0F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74E2733" w14:textId="2A308D97" w:rsidR="008E064B" w:rsidRPr="00A5396E" w:rsidRDefault="008E064B" w:rsidP="001C2AAB">
            <w:pPr>
              <w:jc w:val="center"/>
              <w:rPr>
                <w:rFonts w:ascii="Verdana" w:hAnsi="Verdana"/>
                <w:sz w:val="22"/>
                <w:szCs w:val="22"/>
                <w:lang w:val="el-GR"/>
              </w:rPr>
            </w:pPr>
          </w:p>
        </w:tc>
      </w:tr>
    </w:tbl>
    <w:p w14:paraId="05CCEF01" w14:textId="0A38E13A" w:rsidR="00BD6627" w:rsidRDefault="00EA541C" w:rsidP="008B09EA">
      <w:pPr>
        <w:ind w:firstLine="720"/>
        <w:rPr>
          <w:lang w:val="el-GR"/>
        </w:rPr>
      </w:pPr>
      <w:r>
        <w:rPr>
          <w:lang w:val="el-GR"/>
        </w:rPr>
        <w:t xml:space="preserve">* </w:t>
      </w:r>
      <w:r w:rsidRPr="008B09EA">
        <w:rPr>
          <w:u w:val="single"/>
          <w:lang w:val="el-GR"/>
        </w:rPr>
        <w:t>Υ202</w:t>
      </w:r>
      <w:r w:rsidR="004943CB">
        <w:rPr>
          <w:lang w:val="el-GR"/>
        </w:rPr>
        <w:t>:</w:t>
      </w:r>
      <w:r>
        <w:rPr>
          <w:lang w:val="el-GR"/>
        </w:rPr>
        <w:t xml:space="preserve"> κάποιες διαλέξεις μπορεί να γίνουν και σε άλλους χώρους (π.χ. ΙΕΧΜΗ)</w:t>
      </w:r>
    </w:p>
    <w:p w14:paraId="1000A5E5" w14:textId="43253567" w:rsidR="00703A0B" w:rsidRPr="008B09EA" w:rsidRDefault="00703A0B" w:rsidP="008B09EA">
      <w:pPr>
        <w:ind w:firstLine="720"/>
        <w:rPr>
          <w:lang w:val="el-GR"/>
        </w:rPr>
      </w:pPr>
      <w:r>
        <w:rPr>
          <w:lang w:val="el-GR"/>
        </w:rPr>
        <w:t xml:space="preserve">* </w:t>
      </w:r>
      <w:r w:rsidRPr="008B09EA">
        <w:rPr>
          <w:u w:val="single"/>
          <w:lang w:val="el-GR"/>
        </w:rPr>
        <w:t>Π203</w:t>
      </w:r>
      <w:r>
        <w:rPr>
          <w:lang w:val="el-GR"/>
        </w:rPr>
        <w:t xml:space="preserve">: πραγματοποιείται μαζί με το προπτυχιακό μάθημα του </w:t>
      </w:r>
      <w:proofErr w:type="spellStart"/>
      <w:r>
        <w:rPr>
          <w:lang w:val="el-GR"/>
        </w:rPr>
        <w:t>Τμ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Μηχ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γων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Αερον.Μηχ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κών</w:t>
      </w:r>
      <w:proofErr w:type="spellEnd"/>
      <w:r>
        <w:rPr>
          <w:lang w:val="el-GR"/>
        </w:rPr>
        <w:t xml:space="preserve"> «Πειραματικές Μέθοδοι σε Σ.Υ.». </w:t>
      </w:r>
      <w:r w:rsidR="003238ED">
        <w:rPr>
          <w:lang w:val="el-GR"/>
        </w:rPr>
        <w:t xml:space="preserve">Διαθέτει </w:t>
      </w:r>
      <w:proofErr w:type="spellStart"/>
      <w:r w:rsidR="003238ED">
        <w:t>eclass</w:t>
      </w:r>
      <w:proofErr w:type="spellEnd"/>
      <w:r w:rsidR="003238ED" w:rsidRPr="008B09EA">
        <w:rPr>
          <w:lang w:val="el-GR"/>
        </w:rPr>
        <w:t>.</w:t>
      </w:r>
    </w:p>
    <w:p w14:paraId="415382DB" w14:textId="13460407" w:rsidR="00F4222F" w:rsidRDefault="00053EDB" w:rsidP="00202D82">
      <w:pPr>
        <w:ind w:firstLine="720"/>
        <w:rPr>
          <w:lang w:val="el-GR"/>
        </w:rPr>
      </w:pPr>
      <w:r>
        <w:rPr>
          <w:lang w:val="el-GR"/>
        </w:rPr>
        <w:t xml:space="preserve">* </w:t>
      </w:r>
      <w:r w:rsidR="004943CB" w:rsidRPr="008B09EA">
        <w:rPr>
          <w:u w:val="single"/>
          <w:lang w:val="el-GR"/>
        </w:rPr>
        <w:t>Π204</w:t>
      </w:r>
      <w:r w:rsidR="00C06C1B">
        <w:rPr>
          <w:lang w:val="el-GR"/>
        </w:rPr>
        <w:t xml:space="preserve">: </w:t>
      </w:r>
      <w:r>
        <w:rPr>
          <w:lang w:val="el-GR"/>
        </w:rPr>
        <w:t xml:space="preserve">δύναται να αλλάξει </w:t>
      </w:r>
      <w:r w:rsidR="00C06C1B">
        <w:rPr>
          <w:lang w:val="el-GR"/>
        </w:rPr>
        <w:t xml:space="preserve">το πρόγραμμα </w:t>
      </w:r>
      <w:r>
        <w:rPr>
          <w:lang w:val="el-GR"/>
        </w:rPr>
        <w:t>σε συνεννόηση με τους ενδιαφερόμενους φοιτητές -</w:t>
      </w:r>
      <w:r w:rsidR="00C06C1B">
        <w:rPr>
          <w:lang w:val="el-GR"/>
        </w:rPr>
        <w:t xml:space="preserve"> </w:t>
      </w:r>
      <w:r>
        <w:rPr>
          <w:lang w:val="el-GR"/>
        </w:rPr>
        <w:t>επικοινωνία με διδάσκοντα (</w:t>
      </w:r>
      <w:proofErr w:type="spellStart"/>
      <w:r>
        <w:rPr>
          <w:lang w:val="el-GR"/>
        </w:rPr>
        <w:t>Καλόσακας</w:t>
      </w:r>
      <w:proofErr w:type="spellEnd"/>
      <w:r>
        <w:rPr>
          <w:lang w:val="el-GR"/>
        </w:rPr>
        <w:t xml:space="preserve"> Γ</w:t>
      </w:r>
      <w:r w:rsidR="008B09EA">
        <w:rPr>
          <w:lang w:val="el-GR"/>
        </w:rPr>
        <w:t>.</w:t>
      </w:r>
      <w:r>
        <w:rPr>
          <w:lang w:val="el-GR"/>
        </w:rPr>
        <w:t xml:space="preserve">, Αν. </w:t>
      </w:r>
      <w:proofErr w:type="spellStart"/>
      <w:r>
        <w:rPr>
          <w:lang w:val="el-GR"/>
        </w:rPr>
        <w:t>Καθ</w:t>
      </w:r>
      <w:proofErr w:type="spellEnd"/>
      <w:r>
        <w:rPr>
          <w:lang w:val="el-GR"/>
        </w:rPr>
        <w:t>.)</w:t>
      </w:r>
    </w:p>
    <w:p w14:paraId="28A262A3" w14:textId="2C46BABE" w:rsidR="004915A1" w:rsidRPr="00F4222F" w:rsidRDefault="004915A1" w:rsidP="008B09EA">
      <w:pPr>
        <w:ind w:firstLine="720"/>
        <w:rPr>
          <w:lang w:val="el-GR"/>
        </w:rPr>
      </w:pPr>
      <w:r>
        <w:rPr>
          <w:lang w:val="el-GR"/>
        </w:rPr>
        <w:t xml:space="preserve">* </w:t>
      </w:r>
      <w:r w:rsidRPr="004915A1">
        <w:rPr>
          <w:u w:val="single"/>
          <w:lang w:val="el-GR"/>
        </w:rPr>
        <w:t>Ε209</w:t>
      </w:r>
      <w:r>
        <w:rPr>
          <w:lang w:val="el-GR"/>
        </w:rPr>
        <w:t xml:space="preserve">: διαθέτει </w:t>
      </w:r>
      <w:proofErr w:type="spellStart"/>
      <w:r>
        <w:t>eclass</w:t>
      </w:r>
      <w:proofErr w:type="spellEnd"/>
    </w:p>
    <w:p w14:paraId="7CDE8B66" w14:textId="0096C830" w:rsidR="00B64B3A" w:rsidRDefault="00B64B3A" w:rsidP="008B09EA">
      <w:pPr>
        <w:ind w:firstLine="720"/>
        <w:rPr>
          <w:lang w:val="el-GR"/>
        </w:rPr>
      </w:pPr>
    </w:p>
    <w:sectPr w:rsidR="00B64B3A" w:rsidSect="00B64B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E55952"/>
    <w:multiLevelType w:val="hybridMultilevel"/>
    <w:tmpl w:val="09901E2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4B"/>
    <w:rsid w:val="00053EDB"/>
    <w:rsid w:val="000770DD"/>
    <w:rsid w:val="000B070C"/>
    <w:rsid w:val="000B6B35"/>
    <w:rsid w:val="00141C15"/>
    <w:rsid w:val="00190277"/>
    <w:rsid w:val="0019708A"/>
    <w:rsid w:val="001B01B2"/>
    <w:rsid w:val="001C2AAB"/>
    <w:rsid w:val="001E2834"/>
    <w:rsid w:val="00202D82"/>
    <w:rsid w:val="00207CEA"/>
    <w:rsid w:val="00232EA9"/>
    <w:rsid w:val="00243F5E"/>
    <w:rsid w:val="0024779F"/>
    <w:rsid w:val="00276771"/>
    <w:rsid w:val="002A24A4"/>
    <w:rsid w:val="002F415E"/>
    <w:rsid w:val="003238ED"/>
    <w:rsid w:val="0033298C"/>
    <w:rsid w:val="00334D67"/>
    <w:rsid w:val="00361D03"/>
    <w:rsid w:val="0038060B"/>
    <w:rsid w:val="00395481"/>
    <w:rsid w:val="003D5FEF"/>
    <w:rsid w:val="003F706E"/>
    <w:rsid w:val="00481291"/>
    <w:rsid w:val="00484F75"/>
    <w:rsid w:val="004915A1"/>
    <w:rsid w:val="004943CB"/>
    <w:rsid w:val="004C3D48"/>
    <w:rsid w:val="004D44D3"/>
    <w:rsid w:val="0050038E"/>
    <w:rsid w:val="00533AB0"/>
    <w:rsid w:val="005F3407"/>
    <w:rsid w:val="00641702"/>
    <w:rsid w:val="00642CAD"/>
    <w:rsid w:val="006B37B7"/>
    <w:rsid w:val="00703A0B"/>
    <w:rsid w:val="00731E23"/>
    <w:rsid w:val="00741DED"/>
    <w:rsid w:val="007B2230"/>
    <w:rsid w:val="007D1F63"/>
    <w:rsid w:val="00834449"/>
    <w:rsid w:val="00865A12"/>
    <w:rsid w:val="008B09EA"/>
    <w:rsid w:val="008E064B"/>
    <w:rsid w:val="00932291"/>
    <w:rsid w:val="00956C74"/>
    <w:rsid w:val="0096606D"/>
    <w:rsid w:val="00973E5A"/>
    <w:rsid w:val="009B54EB"/>
    <w:rsid w:val="009B653B"/>
    <w:rsid w:val="009C27B0"/>
    <w:rsid w:val="00A5396E"/>
    <w:rsid w:val="00A607D9"/>
    <w:rsid w:val="00AB3FA0"/>
    <w:rsid w:val="00AD216B"/>
    <w:rsid w:val="00AF569C"/>
    <w:rsid w:val="00B10B19"/>
    <w:rsid w:val="00B649F6"/>
    <w:rsid w:val="00B64B3A"/>
    <w:rsid w:val="00B86CA3"/>
    <w:rsid w:val="00B97953"/>
    <w:rsid w:val="00BC56F7"/>
    <w:rsid w:val="00BD6627"/>
    <w:rsid w:val="00C06C1B"/>
    <w:rsid w:val="00C10CCB"/>
    <w:rsid w:val="00C92D5F"/>
    <w:rsid w:val="00CC3993"/>
    <w:rsid w:val="00CD676C"/>
    <w:rsid w:val="00CE2E05"/>
    <w:rsid w:val="00D66DE3"/>
    <w:rsid w:val="00D76F0F"/>
    <w:rsid w:val="00DA5A57"/>
    <w:rsid w:val="00DA7700"/>
    <w:rsid w:val="00E92876"/>
    <w:rsid w:val="00EA3EEF"/>
    <w:rsid w:val="00EA541C"/>
    <w:rsid w:val="00F4222F"/>
    <w:rsid w:val="00F46E5E"/>
    <w:rsid w:val="00F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930065"/>
  <w15:docId w15:val="{D6EE03E5-75B3-4484-A6D0-C3E9EA1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35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0B6B35"/>
    <w:pPr>
      <w:keepNext/>
      <w:numPr>
        <w:numId w:val="1"/>
      </w:numPr>
      <w:outlineLvl w:val="0"/>
    </w:pPr>
    <w:rPr>
      <w:u w:val="single"/>
      <w:lang w:val="el-GR"/>
    </w:rPr>
  </w:style>
  <w:style w:type="paragraph" w:styleId="2">
    <w:name w:val="heading 2"/>
    <w:basedOn w:val="a"/>
    <w:next w:val="a"/>
    <w:qFormat/>
    <w:rsid w:val="000B6B35"/>
    <w:pPr>
      <w:keepNext/>
      <w:numPr>
        <w:ilvl w:val="1"/>
        <w:numId w:val="1"/>
      </w:numPr>
      <w:jc w:val="center"/>
      <w:outlineLvl w:val="1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0B6B35"/>
  </w:style>
  <w:style w:type="character" w:customStyle="1" w:styleId="10">
    <w:name w:val="Προεπιλεγμένη γραμματοσειρά1"/>
    <w:rsid w:val="000B6B35"/>
  </w:style>
  <w:style w:type="paragraph" w:customStyle="1" w:styleId="Titre">
    <w:name w:val="Titre"/>
    <w:basedOn w:val="a"/>
    <w:next w:val="a3"/>
    <w:rsid w:val="000B6B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0B6B35"/>
    <w:pPr>
      <w:spacing w:after="120"/>
    </w:pPr>
  </w:style>
  <w:style w:type="paragraph" w:styleId="a4">
    <w:name w:val="List"/>
    <w:basedOn w:val="a3"/>
    <w:rsid w:val="000B6B35"/>
    <w:rPr>
      <w:rFonts w:cs="Mangal"/>
    </w:rPr>
  </w:style>
  <w:style w:type="paragraph" w:customStyle="1" w:styleId="Lgende">
    <w:name w:val="Légende"/>
    <w:basedOn w:val="a"/>
    <w:rsid w:val="000B6B3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0B6B35"/>
    <w:pPr>
      <w:suppressLineNumbers/>
    </w:pPr>
    <w:rPr>
      <w:rFonts w:cs="Mangal"/>
    </w:rPr>
  </w:style>
  <w:style w:type="table" w:styleId="a5">
    <w:name w:val="Table Grid"/>
    <w:basedOn w:val="a1"/>
    <w:rsid w:val="008E064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4779F"/>
    <w:rPr>
      <w:color w:val="0000FF"/>
      <w:u w:val="single"/>
    </w:rPr>
  </w:style>
  <w:style w:type="character" w:styleId="-0">
    <w:name w:val="FollowedHyperlink"/>
    <w:basedOn w:val="a0"/>
    <w:rsid w:val="00247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Δευτέρα</vt:lpstr>
      <vt:lpstr>Δευτέρα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Δευτέρα</dc:title>
  <dc:creator>Nikos Karayiannis</dc:creator>
  <cp:lastModifiedBy>dceup</cp:lastModifiedBy>
  <cp:revision>31</cp:revision>
  <cp:lastPrinted>2016-03-01T08:20:00Z</cp:lastPrinted>
  <dcterms:created xsi:type="dcterms:W3CDTF">2025-02-10T07:13:00Z</dcterms:created>
  <dcterms:modified xsi:type="dcterms:W3CDTF">2025-02-12T07:38:00Z</dcterms:modified>
</cp:coreProperties>
</file>